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A03D" w14:textId="77777777" w:rsidR="005E289C" w:rsidRDefault="001F2C5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AB898EB" wp14:editId="36CF33EE">
            <wp:extent cx="4381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22F15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>УКРАЇНА</w:t>
      </w:r>
    </w:p>
    <w:p w14:paraId="66151A42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 xml:space="preserve">КОЛОМИЙСЬКА МІСЬКА РАДА </w:t>
      </w:r>
    </w:p>
    <w:p w14:paraId="529D49D1" w14:textId="12527994" w:rsidR="005E289C" w:rsidRDefault="00D327AD">
      <w:pPr>
        <w:jc w:val="center"/>
      </w:pPr>
      <w:r>
        <w:rPr>
          <w:b/>
          <w:bCs/>
          <w:sz w:val="28"/>
          <w:szCs w:val="28"/>
          <w:lang w:val="uk-UA"/>
        </w:rPr>
        <w:t>Восьме</w:t>
      </w:r>
      <w:r w:rsidR="001F2C50">
        <w:rPr>
          <w:b/>
          <w:bCs/>
          <w:sz w:val="28"/>
          <w:szCs w:val="28"/>
          <w:lang w:val="uk-UA"/>
        </w:rPr>
        <w:t xml:space="preserve"> демократичне скликання</w:t>
      </w:r>
    </w:p>
    <w:p w14:paraId="7725A9B8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>________________________сесія</w:t>
      </w:r>
    </w:p>
    <w:p w14:paraId="7AECED07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14:paraId="6E4E290A" w14:textId="77777777" w:rsidR="005E289C" w:rsidRDefault="005E289C">
      <w:pPr>
        <w:rPr>
          <w:sz w:val="28"/>
          <w:szCs w:val="28"/>
          <w:lang w:val="uk-UA"/>
        </w:rPr>
      </w:pPr>
    </w:p>
    <w:p w14:paraId="47895C71" w14:textId="77777777" w:rsidR="005E289C" w:rsidRDefault="001F2C50">
      <w:r>
        <w:rPr>
          <w:sz w:val="28"/>
          <w:szCs w:val="28"/>
          <w:lang w:val="uk-UA"/>
        </w:rPr>
        <w:t>від 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Коломия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____________</w:t>
      </w:r>
    </w:p>
    <w:p w14:paraId="7BAC45F8" w14:textId="77777777" w:rsidR="005E289C" w:rsidRDefault="005E289C">
      <w:pPr>
        <w:rPr>
          <w:sz w:val="28"/>
          <w:szCs w:val="28"/>
          <w:lang w:val="uk-UA"/>
        </w:rPr>
      </w:pPr>
    </w:p>
    <w:p w14:paraId="1B054304" w14:textId="77777777" w:rsidR="005E289C" w:rsidRDefault="005E289C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454" w:type="dxa"/>
        <w:tblLayout w:type="fixed"/>
        <w:tblLook w:val="04A0" w:firstRow="1" w:lastRow="0" w:firstColumn="1" w:lastColumn="0" w:noHBand="0" w:noVBand="1"/>
      </w:tblPr>
      <w:tblGrid>
        <w:gridCol w:w="4454"/>
      </w:tblGrid>
      <w:tr w:rsidR="005E289C" w14:paraId="01C59208" w14:textId="77777777">
        <w:trPr>
          <w:trHeight w:val="794"/>
        </w:trPr>
        <w:tc>
          <w:tcPr>
            <w:tcW w:w="4454" w:type="dxa"/>
            <w:shd w:val="clear" w:color="auto" w:fill="auto"/>
          </w:tcPr>
          <w:p w14:paraId="33E8B71D" w14:textId="77777777" w:rsidR="005E289C" w:rsidRDefault="001F2C50">
            <w:pPr>
              <w:pStyle w:val="1"/>
              <w:numPr>
                <w:ilvl w:val="0"/>
                <w:numId w:val="0"/>
              </w:numPr>
              <w:jc w:val="both"/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color w:val="auto"/>
                <w:sz w:val="28"/>
                <w:szCs w:val="28"/>
              </w:rPr>
              <w:t xml:space="preserve">надання земельних  ділянок </w:t>
            </w:r>
            <w:r>
              <w:rPr>
                <w:b/>
                <w:sz w:val="28"/>
                <w:szCs w:val="28"/>
              </w:rPr>
              <w:t xml:space="preserve">у власність для будівництва та обслуговування житлових будинків, господарських будівель і споруд у селі </w:t>
            </w:r>
            <w:proofErr w:type="spellStart"/>
            <w:r>
              <w:rPr>
                <w:b/>
                <w:sz w:val="28"/>
                <w:szCs w:val="28"/>
              </w:rPr>
              <w:t>Саджавка</w:t>
            </w:r>
            <w:proofErr w:type="spellEnd"/>
          </w:p>
        </w:tc>
      </w:tr>
    </w:tbl>
    <w:p w14:paraId="137FDCC1" w14:textId="77777777" w:rsidR="005E289C" w:rsidRDefault="001F2C5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14:paraId="2B449329" w14:textId="057A6E43" w:rsidR="005E289C" w:rsidRDefault="001F2C5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фізичних осіб та технічні документації із землеустрою, пропозиції постійної комісії з питань екології, </w:t>
      </w:r>
      <w:r w:rsidR="00A1136F">
        <w:rPr>
          <w:sz w:val="28"/>
          <w:szCs w:val="28"/>
          <w:lang w:val="uk-UA"/>
        </w:rPr>
        <w:t>використання земель, природних ресурсів та регулювання земельних відносин, відповідно до ст. 12, 40, 118</w:t>
      </w:r>
      <w:r w:rsidR="003F5CED">
        <w:rPr>
          <w:sz w:val="28"/>
          <w:szCs w:val="28"/>
          <w:lang w:val="uk-UA"/>
        </w:rPr>
        <w:t>, 121, 186</w:t>
      </w:r>
      <w:r w:rsidR="00A1136F">
        <w:rPr>
          <w:sz w:val="28"/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 та рішенням Коломийської міської ради </w:t>
      </w:r>
      <w:r w:rsidR="00A1136F" w:rsidRPr="00BB461E">
        <w:rPr>
          <w:sz w:val="28"/>
          <w:szCs w:val="28"/>
          <w:lang w:val="uk-UA"/>
        </w:rPr>
        <w:t>від 06.09.2018р. № 2908-36/2018</w:t>
      </w:r>
      <w:r w:rsidR="00A1136F">
        <w:rPr>
          <w:sz w:val="28"/>
          <w:szCs w:val="28"/>
          <w:lang w:val="uk-UA"/>
        </w:rPr>
        <w:t xml:space="preserve"> </w:t>
      </w:r>
      <w:r w:rsidR="00A1136F" w:rsidRPr="00BB461E">
        <w:rPr>
          <w:sz w:val="28"/>
          <w:szCs w:val="28"/>
          <w:lang w:val="uk-UA"/>
        </w:rPr>
        <w:t xml:space="preserve"> «Про добровільне приєднання </w:t>
      </w:r>
      <w:proofErr w:type="spellStart"/>
      <w:r w:rsidR="00A1136F" w:rsidRPr="00BB461E">
        <w:rPr>
          <w:sz w:val="28"/>
          <w:szCs w:val="28"/>
          <w:lang w:val="uk-UA"/>
        </w:rPr>
        <w:t>Саджавської</w:t>
      </w:r>
      <w:proofErr w:type="spellEnd"/>
      <w:r w:rsidR="00A1136F" w:rsidRPr="00BB461E">
        <w:rPr>
          <w:sz w:val="28"/>
          <w:szCs w:val="28"/>
          <w:lang w:val="uk-UA"/>
        </w:rPr>
        <w:t xml:space="preserve"> сільської територіальної громади до Коломийської міської територіальної громади»</w:t>
      </w:r>
      <w:r w:rsidR="00A1136F">
        <w:rPr>
          <w:sz w:val="28"/>
          <w:szCs w:val="28"/>
          <w:lang w:val="uk-UA"/>
        </w:rPr>
        <w:t>, міська рада</w:t>
      </w:r>
      <w:r>
        <w:rPr>
          <w:sz w:val="28"/>
          <w:szCs w:val="28"/>
          <w:lang w:val="uk-UA"/>
        </w:rPr>
        <w:t xml:space="preserve"> </w:t>
      </w:r>
    </w:p>
    <w:p w14:paraId="00CE5B79" w14:textId="77777777" w:rsidR="005E289C" w:rsidRDefault="001F2C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8938E76" w14:textId="40E9A78F" w:rsidR="005E289C" w:rsidRDefault="001F2C50">
      <w:pPr>
        <w:ind w:firstLine="72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14:paraId="0426E106" w14:textId="4544787C" w:rsidR="004A309B" w:rsidRDefault="00CC7BE4" w:rsidP="004A309B">
      <w:pPr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4A309B">
        <w:rPr>
          <w:sz w:val="28"/>
          <w:szCs w:val="28"/>
          <w:lang w:val="uk-UA"/>
        </w:rPr>
        <w:t xml:space="preserve">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612459">
        <w:rPr>
          <w:sz w:val="28"/>
          <w:szCs w:val="28"/>
          <w:lang w:val="uk-UA"/>
        </w:rPr>
        <w:t>Джигринюк</w:t>
      </w:r>
      <w:proofErr w:type="spellEnd"/>
      <w:r w:rsidR="00612459">
        <w:rPr>
          <w:sz w:val="28"/>
          <w:szCs w:val="28"/>
          <w:lang w:val="uk-UA"/>
        </w:rPr>
        <w:t xml:space="preserve"> Ганні Яківні</w:t>
      </w:r>
      <w:r w:rsidR="00285683">
        <w:rPr>
          <w:sz w:val="28"/>
          <w:szCs w:val="28"/>
          <w:lang w:val="uk-UA"/>
        </w:rPr>
        <w:t xml:space="preserve"> </w:t>
      </w:r>
      <w:r w:rsidR="004A309B">
        <w:rPr>
          <w:sz w:val="28"/>
          <w:szCs w:val="28"/>
          <w:lang w:val="uk-UA"/>
        </w:rPr>
        <w:t>земельну ділянку (кадастровий номер 2624086001:02:00</w:t>
      </w:r>
      <w:r w:rsidR="00612459">
        <w:rPr>
          <w:sz w:val="28"/>
          <w:szCs w:val="28"/>
          <w:lang w:val="uk-UA"/>
        </w:rPr>
        <w:t>2</w:t>
      </w:r>
      <w:r w:rsidR="004A309B">
        <w:rPr>
          <w:sz w:val="28"/>
          <w:szCs w:val="28"/>
          <w:lang w:val="uk-UA"/>
        </w:rPr>
        <w:t>:0</w:t>
      </w:r>
      <w:r w:rsidR="00F76433">
        <w:rPr>
          <w:sz w:val="28"/>
          <w:szCs w:val="28"/>
          <w:lang w:val="uk-UA"/>
        </w:rPr>
        <w:t>1</w:t>
      </w:r>
      <w:r w:rsidR="00612459">
        <w:rPr>
          <w:sz w:val="28"/>
          <w:szCs w:val="28"/>
          <w:lang w:val="uk-UA"/>
        </w:rPr>
        <w:t>85</w:t>
      </w:r>
      <w:r w:rsidR="004A309B">
        <w:rPr>
          <w:sz w:val="28"/>
          <w:szCs w:val="28"/>
          <w:lang w:val="uk-UA"/>
        </w:rPr>
        <w:t>) загальною площею 0,</w:t>
      </w:r>
      <w:r w:rsidR="00612459">
        <w:rPr>
          <w:sz w:val="28"/>
          <w:szCs w:val="28"/>
          <w:lang w:val="uk-UA"/>
        </w:rPr>
        <w:t>1811</w:t>
      </w:r>
      <w:r w:rsidR="004A309B">
        <w:rPr>
          <w:sz w:val="28"/>
          <w:szCs w:val="28"/>
          <w:lang w:val="uk-UA"/>
        </w:rPr>
        <w:t xml:space="preserve"> га, яка розташована за </w:t>
      </w:r>
      <w:proofErr w:type="spellStart"/>
      <w:r w:rsidR="004A309B">
        <w:rPr>
          <w:sz w:val="28"/>
          <w:szCs w:val="28"/>
          <w:lang w:val="uk-UA"/>
        </w:rPr>
        <w:t>адресою</w:t>
      </w:r>
      <w:proofErr w:type="spellEnd"/>
      <w:r w:rsidR="004A309B">
        <w:rPr>
          <w:sz w:val="28"/>
          <w:szCs w:val="28"/>
          <w:lang w:val="uk-UA"/>
        </w:rPr>
        <w:t xml:space="preserve">: село </w:t>
      </w:r>
      <w:proofErr w:type="spellStart"/>
      <w:r w:rsidR="004A309B">
        <w:rPr>
          <w:sz w:val="28"/>
          <w:szCs w:val="28"/>
          <w:lang w:val="uk-UA"/>
        </w:rPr>
        <w:t>Саджавка</w:t>
      </w:r>
      <w:proofErr w:type="spellEnd"/>
      <w:r w:rsidR="004A309B">
        <w:rPr>
          <w:sz w:val="28"/>
          <w:szCs w:val="28"/>
          <w:lang w:val="uk-UA"/>
        </w:rPr>
        <w:t xml:space="preserve">, вулиця </w:t>
      </w:r>
      <w:r w:rsidR="00612459">
        <w:rPr>
          <w:sz w:val="28"/>
          <w:szCs w:val="28"/>
          <w:lang w:val="uk-UA"/>
        </w:rPr>
        <w:t>Українська, 70</w:t>
      </w:r>
      <w:r w:rsidR="004A309B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  <w:r>
        <w:rPr>
          <w:sz w:val="28"/>
          <w:szCs w:val="28"/>
          <w:lang w:val="uk-UA"/>
        </w:rPr>
        <w:t>,</w:t>
      </w:r>
    </w:p>
    <w:p w14:paraId="4BEAAEEE" w14:textId="74FE8EC1" w:rsidR="00612459" w:rsidRDefault="00612459" w:rsidP="00612459">
      <w:pPr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sz w:val="28"/>
          <w:szCs w:val="28"/>
          <w:lang w:val="uk-UA"/>
        </w:rPr>
        <w:t>Джигринюк</w:t>
      </w:r>
      <w:proofErr w:type="spellEnd"/>
      <w:r>
        <w:rPr>
          <w:sz w:val="28"/>
          <w:szCs w:val="28"/>
          <w:lang w:val="uk-UA"/>
        </w:rPr>
        <w:t xml:space="preserve"> Марії Богданівні земельну ділянку (кадастровий номер 2624086001:02:006:0176) загальною площею 0,1956 га,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>, вулиця Залізнична, 86а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016ACA30" w14:textId="38923C4F" w:rsidR="00B557A4" w:rsidRDefault="00B557A4" w:rsidP="00B557A4">
      <w:pPr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sz w:val="28"/>
          <w:szCs w:val="28"/>
          <w:lang w:val="uk-UA"/>
        </w:rPr>
        <w:t>Дудінчук</w:t>
      </w:r>
      <w:proofErr w:type="spellEnd"/>
      <w:r>
        <w:rPr>
          <w:sz w:val="28"/>
          <w:szCs w:val="28"/>
          <w:lang w:val="uk-UA"/>
        </w:rPr>
        <w:t xml:space="preserve"> Марії Володимирівні земельну ділянку (кадастровий номер 2624086001:02:005:0207) загальною площею 0,2293 га,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 xml:space="preserve">, вулиця Шевченка, 8а із цільовим </w:t>
      </w:r>
      <w:r>
        <w:rPr>
          <w:sz w:val="28"/>
          <w:szCs w:val="28"/>
          <w:lang w:val="uk-UA"/>
        </w:rPr>
        <w:lastRenderedPageBreak/>
        <w:t>призначенням для будівництва і обслуговування житлового будинку, господарських будівель і споруд (присадибна ділянка).</w:t>
      </w:r>
    </w:p>
    <w:p w14:paraId="1E9F1E41" w14:textId="55CD6F48" w:rsidR="00612459" w:rsidRDefault="00612459" w:rsidP="00612459">
      <w:pPr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FD67E9">
        <w:rPr>
          <w:sz w:val="28"/>
          <w:szCs w:val="28"/>
          <w:lang w:val="uk-UA"/>
        </w:rPr>
        <w:t>Іваночку Петру Васильовичу</w:t>
      </w:r>
      <w:r>
        <w:rPr>
          <w:sz w:val="28"/>
          <w:szCs w:val="28"/>
          <w:lang w:val="uk-UA"/>
        </w:rPr>
        <w:t xml:space="preserve"> земельну ділянку (кадастровий номер 2624086001:02:00</w:t>
      </w:r>
      <w:r w:rsidR="00FD67E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:01</w:t>
      </w:r>
      <w:r w:rsidR="00FD67E9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>) загальною площею 0,</w:t>
      </w:r>
      <w:r w:rsidR="00FD67E9">
        <w:rPr>
          <w:sz w:val="28"/>
          <w:szCs w:val="28"/>
          <w:lang w:val="uk-UA"/>
        </w:rPr>
        <w:t>2110</w:t>
      </w:r>
      <w:r>
        <w:rPr>
          <w:sz w:val="28"/>
          <w:szCs w:val="28"/>
          <w:lang w:val="uk-UA"/>
        </w:rPr>
        <w:t xml:space="preserve"> га,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 xml:space="preserve">, вулиця </w:t>
      </w:r>
      <w:r w:rsidR="00FD67E9">
        <w:rPr>
          <w:sz w:val="28"/>
          <w:szCs w:val="28"/>
          <w:lang w:val="uk-UA"/>
        </w:rPr>
        <w:t>Незалежності, 31 Б</w:t>
      </w:r>
      <w:r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45330BAD" w14:textId="05A323E0" w:rsidR="00FD67E9" w:rsidRDefault="00FD67E9" w:rsidP="00FD67E9">
      <w:pPr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Лисак Ганні Василівні земельну ділянку (кадастровий номер 2624086001:02:007:0172) загальною площею 0,2500 га,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>, вулиця Українська, 17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68C92E1B" w14:textId="4E5B16A9" w:rsidR="001A16E8" w:rsidRDefault="001A16E8" w:rsidP="001A16E8">
      <w:pPr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Мацюк Любові Миколаївні земельну ділянку (кадастровий номер 2624086001:02:007:0174) загальною площею 0,1517 га,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>, вулиця Українська, 24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6F407A54" w14:textId="6FF97011" w:rsidR="001A16E8" w:rsidRDefault="001A16E8" w:rsidP="001A16E8">
      <w:pPr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Тимофіїв Марії Іванівні </w:t>
      </w:r>
      <w:r w:rsidR="00C73E6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емельну ділянку (кадастровий номер 2624086001:02:007:0175) загальною площею 0,2084 га,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>, вулиця Українська, 4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69EAE0AB" w14:textId="35CF6E51" w:rsidR="001A16E8" w:rsidRDefault="001A16E8" w:rsidP="001A16E8">
      <w:pPr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C73E6D">
        <w:rPr>
          <w:sz w:val="28"/>
          <w:szCs w:val="28"/>
          <w:lang w:val="uk-UA"/>
        </w:rPr>
        <w:t>Тороусу</w:t>
      </w:r>
      <w:proofErr w:type="spellEnd"/>
      <w:r w:rsidR="00C73E6D">
        <w:rPr>
          <w:sz w:val="28"/>
          <w:szCs w:val="28"/>
          <w:lang w:val="uk-UA"/>
        </w:rPr>
        <w:t xml:space="preserve"> Василю Миколайовичу</w:t>
      </w:r>
      <w:r>
        <w:rPr>
          <w:sz w:val="28"/>
          <w:szCs w:val="28"/>
          <w:lang w:val="uk-UA"/>
        </w:rPr>
        <w:t xml:space="preserve"> земельну ділянку (кадастровий номер 2624086001:02:00</w:t>
      </w:r>
      <w:r w:rsidR="00C73E6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:01</w:t>
      </w:r>
      <w:r w:rsidR="00C73E6D">
        <w:rPr>
          <w:sz w:val="28"/>
          <w:szCs w:val="28"/>
          <w:lang w:val="uk-UA"/>
        </w:rPr>
        <w:t>73</w:t>
      </w:r>
      <w:r>
        <w:rPr>
          <w:sz w:val="28"/>
          <w:szCs w:val="28"/>
          <w:lang w:val="uk-UA"/>
        </w:rPr>
        <w:t>) загальною площею 0,1</w:t>
      </w:r>
      <w:r w:rsidR="00C73E6D">
        <w:rPr>
          <w:sz w:val="28"/>
          <w:szCs w:val="28"/>
          <w:lang w:val="uk-UA"/>
        </w:rPr>
        <w:t>453</w:t>
      </w:r>
      <w:r>
        <w:rPr>
          <w:sz w:val="28"/>
          <w:szCs w:val="28"/>
          <w:lang w:val="uk-UA"/>
        </w:rPr>
        <w:t xml:space="preserve"> га,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 xml:space="preserve">, вулиця </w:t>
      </w:r>
      <w:r w:rsidR="00C73E6D">
        <w:rPr>
          <w:sz w:val="28"/>
          <w:szCs w:val="28"/>
          <w:lang w:val="uk-UA"/>
        </w:rPr>
        <w:t>Залізнична, 101</w:t>
      </w:r>
      <w:r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71C7E33A" w14:textId="76E13A7A" w:rsidR="00C73E6D" w:rsidRDefault="00C73E6D" w:rsidP="00C73E6D">
      <w:pPr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sz w:val="28"/>
          <w:szCs w:val="28"/>
          <w:lang w:val="uk-UA"/>
        </w:rPr>
        <w:t>Тороусу</w:t>
      </w:r>
      <w:proofErr w:type="spellEnd"/>
      <w:r>
        <w:rPr>
          <w:sz w:val="28"/>
          <w:szCs w:val="28"/>
          <w:lang w:val="uk-UA"/>
        </w:rPr>
        <w:t xml:space="preserve"> Василю Михайловичу земельну ділянку (кадастровий номер 2624086001:02:007:0176) загальною площею 0,2500 га,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>, вулиця Українська, 5а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7FF8EB49" w14:textId="29C9A377" w:rsidR="00853FCE" w:rsidRDefault="00853FCE" w:rsidP="00853FCE">
      <w:pPr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</w:t>
      </w:r>
      <w:r>
        <w:rPr>
          <w:sz w:val="28"/>
          <w:szCs w:val="28"/>
          <w:lang w:val="uk-UA"/>
        </w:rPr>
        <w:lastRenderedPageBreak/>
        <w:t xml:space="preserve">встановлення (відновлення) меж земельної ділянки в натурі (на місцевості) та надати у власність </w:t>
      </w:r>
      <w:proofErr w:type="spellStart"/>
      <w:r w:rsidR="00D745CD">
        <w:rPr>
          <w:sz w:val="28"/>
          <w:szCs w:val="28"/>
          <w:lang w:val="uk-UA"/>
        </w:rPr>
        <w:t>Тороусу</w:t>
      </w:r>
      <w:proofErr w:type="spellEnd"/>
      <w:r w:rsidR="00D745CD">
        <w:rPr>
          <w:sz w:val="28"/>
          <w:szCs w:val="28"/>
          <w:lang w:val="uk-UA"/>
        </w:rPr>
        <w:t xml:space="preserve"> Роману Дмитровичу</w:t>
      </w:r>
      <w:r>
        <w:rPr>
          <w:sz w:val="28"/>
          <w:szCs w:val="28"/>
          <w:lang w:val="uk-UA"/>
        </w:rPr>
        <w:t xml:space="preserve"> земельну ділянку (кадастровий номер 2624086001:02:00</w:t>
      </w:r>
      <w:r w:rsidR="00D745C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:01</w:t>
      </w:r>
      <w:r w:rsidR="00D745CD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) загальною площею 0,</w:t>
      </w:r>
      <w:r w:rsidR="00D745CD">
        <w:rPr>
          <w:sz w:val="28"/>
          <w:szCs w:val="28"/>
          <w:lang w:val="uk-UA"/>
        </w:rPr>
        <w:t>0547</w:t>
      </w:r>
      <w:r>
        <w:rPr>
          <w:sz w:val="28"/>
          <w:szCs w:val="28"/>
          <w:lang w:val="uk-UA"/>
        </w:rPr>
        <w:t xml:space="preserve"> га,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 xml:space="preserve">, вулиця </w:t>
      </w:r>
      <w:r w:rsidR="00D745CD">
        <w:rPr>
          <w:sz w:val="28"/>
          <w:szCs w:val="28"/>
          <w:lang w:val="uk-UA"/>
        </w:rPr>
        <w:t>Незалежності, 9</w:t>
      </w:r>
      <w:r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69F4903" w14:textId="526213DB" w:rsidR="00C73E6D" w:rsidRDefault="00C73E6D" w:rsidP="00C73E6D">
      <w:pPr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sz w:val="28"/>
          <w:szCs w:val="28"/>
          <w:lang w:val="uk-UA"/>
        </w:rPr>
        <w:t>Христан</w:t>
      </w:r>
      <w:proofErr w:type="spellEnd"/>
      <w:r>
        <w:rPr>
          <w:sz w:val="28"/>
          <w:szCs w:val="28"/>
          <w:lang w:val="uk-UA"/>
        </w:rPr>
        <w:t xml:space="preserve"> Оксані Іванівні земельну ділянку (кадастровий номер 2624086001:02:007:0173) загальною площею 0,2500 га,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>, вулиця Українська, 6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7A08C42" w14:textId="150CE62A" w:rsidR="00C73E6D" w:rsidRDefault="00C73E6D" w:rsidP="00C73E6D">
      <w:pPr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sz w:val="28"/>
          <w:szCs w:val="28"/>
          <w:lang w:val="uk-UA"/>
        </w:rPr>
        <w:t>Шкарповичу</w:t>
      </w:r>
      <w:proofErr w:type="spellEnd"/>
      <w:r>
        <w:rPr>
          <w:sz w:val="28"/>
          <w:szCs w:val="28"/>
          <w:lang w:val="uk-UA"/>
        </w:rPr>
        <w:t xml:space="preserve"> Роману Миколайовичу земельну ділянку (кадастровий номер 2624086001:02:00</w:t>
      </w:r>
      <w:r w:rsidR="004E478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:0</w:t>
      </w:r>
      <w:r w:rsidR="004E478B">
        <w:rPr>
          <w:sz w:val="28"/>
          <w:szCs w:val="28"/>
          <w:lang w:val="uk-UA"/>
        </w:rPr>
        <w:t>512</w:t>
      </w:r>
      <w:r>
        <w:rPr>
          <w:sz w:val="28"/>
          <w:szCs w:val="28"/>
          <w:lang w:val="uk-UA"/>
        </w:rPr>
        <w:t>) загальною площею 0,1</w:t>
      </w:r>
      <w:r w:rsidR="004E478B">
        <w:rPr>
          <w:sz w:val="28"/>
          <w:szCs w:val="28"/>
          <w:lang w:val="uk-UA"/>
        </w:rPr>
        <w:t>299</w:t>
      </w:r>
      <w:r>
        <w:rPr>
          <w:sz w:val="28"/>
          <w:szCs w:val="28"/>
          <w:lang w:val="uk-UA"/>
        </w:rPr>
        <w:t xml:space="preserve"> га, яка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Саджавка</w:t>
      </w:r>
      <w:proofErr w:type="spellEnd"/>
      <w:r>
        <w:rPr>
          <w:sz w:val="28"/>
          <w:szCs w:val="28"/>
          <w:lang w:val="uk-UA"/>
        </w:rPr>
        <w:t xml:space="preserve">, вулиця Українська, </w:t>
      </w:r>
      <w:r w:rsidR="004E478B">
        <w:rPr>
          <w:sz w:val="28"/>
          <w:szCs w:val="28"/>
          <w:lang w:val="uk-UA"/>
        </w:rPr>
        <w:t>4В</w:t>
      </w:r>
      <w:r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088A9BF" w14:textId="36A52780" w:rsidR="005E289C" w:rsidRDefault="00B310BB">
      <w:pPr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zh-CN"/>
        </w:rPr>
      </w:pPr>
      <w:r>
        <w:rPr>
          <w:sz w:val="28"/>
          <w:szCs w:val="28"/>
          <w:lang w:val="uk-UA"/>
        </w:rPr>
        <w:t>1</w:t>
      </w:r>
      <w:r w:rsidR="00D23F36">
        <w:rPr>
          <w:sz w:val="28"/>
          <w:szCs w:val="28"/>
          <w:lang w:val="uk-UA"/>
        </w:rPr>
        <w:t>3</w:t>
      </w:r>
      <w:r w:rsidR="001F2C50">
        <w:rPr>
          <w:sz w:val="28"/>
          <w:szCs w:val="28"/>
          <w:lang w:val="uk-UA"/>
        </w:rPr>
        <w:t xml:space="preserve">. Фізичним особам </w:t>
      </w:r>
      <w:r w:rsidR="001F2C50">
        <w:rPr>
          <w:rFonts w:eastAsia="Times New Roman"/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речового права у порядку, визначеному законом.</w:t>
      </w:r>
    </w:p>
    <w:p w14:paraId="302AE5F8" w14:textId="21D42B47" w:rsidR="00AB7552" w:rsidRPr="00A30B9D" w:rsidRDefault="00B310BB" w:rsidP="00AB7552">
      <w:pPr>
        <w:ind w:firstLine="720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sz w:val="28"/>
          <w:szCs w:val="28"/>
          <w:lang w:val="uk-UA"/>
        </w:rPr>
        <w:t>1</w:t>
      </w:r>
      <w:r w:rsidR="00D23F36">
        <w:rPr>
          <w:sz w:val="28"/>
          <w:szCs w:val="28"/>
          <w:lang w:val="uk-UA"/>
        </w:rPr>
        <w:t>4</w:t>
      </w:r>
      <w:r w:rsidR="001F2C50">
        <w:rPr>
          <w:sz w:val="28"/>
          <w:szCs w:val="28"/>
          <w:lang w:val="uk-UA"/>
        </w:rPr>
        <w:t xml:space="preserve">. </w:t>
      </w:r>
      <w:r w:rsidR="007D7868" w:rsidRPr="00E66EF7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7D7868">
        <w:rPr>
          <w:sz w:val="28"/>
          <w:szCs w:val="28"/>
          <w:lang w:val="uk-UA"/>
        </w:rPr>
        <w:t>керуючого виконавчим комітетом міської ради Миколу АНДРУСЯКА</w:t>
      </w:r>
      <w:r w:rsidR="007D7868" w:rsidRPr="00E66EF7">
        <w:rPr>
          <w:sz w:val="28"/>
          <w:szCs w:val="28"/>
          <w:lang w:val="uk-UA"/>
        </w:rPr>
        <w:t>.</w:t>
      </w:r>
      <w:r w:rsidR="00AB7552" w:rsidRPr="00A30B9D">
        <w:rPr>
          <w:rFonts w:eastAsia="Calibri"/>
          <w:bCs/>
          <w:sz w:val="28"/>
          <w:szCs w:val="28"/>
          <w:lang w:eastAsia="zh-CN"/>
        </w:rPr>
        <w:t xml:space="preserve">. </w:t>
      </w:r>
    </w:p>
    <w:p w14:paraId="78C51C34" w14:textId="320FC3E5" w:rsidR="00AB7552" w:rsidRPr="001C3B77" w:rsidRDefault="00AB7552" w:rsidP="00AB7552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val="uk-UA"/>
        </w:rPr>
        <w:t>1</w:t>
      </w:r>
      <w:r w:rsidR="00D23F36">
        <w:rPr>
          <w:rFonts w:eastAsia="Times New Roman"/>
          <w:color w:val="auto"/>
          <w:sz w:val="28"/>
          <w:szCs w:val="28"/>
          <w:lang w:val="uk-UA"/>
        </w:rPr>
        <w:t>5</w:t>
      </w:r>
      <w:bookmarkStart w:id="0" w:name="_GoBack"/>
      <w:bookmarkEnd w:id="0"/>
      <w:r>
        <w:rPr>
          <w:rFonts w:eastAsia="Times New Roman"/>
          <w:color w:val="auto"/>
          <w:sz w:val="28"/>
          <w:szCs w:val="28"/>
          <w:lang w:val="uk-UA"/>
        </w:rPr>
        <w:t xml:space="preserve"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</w:t>
      </w:r>
      <w:r>
        <w:rPr>
          <w:rFonts w:eastAsia="Calibri"/>
          <w:bCs/>
          <w:sz w:val="28"/>
          <w:szCs w:val="28"/>
          <w:lang w:eastAsia="zh-CN"/>
        </w:rPr>
        <w:t>(</w:t>
      </w:r>
      <w:proofErr w:type="spellStart"/>
      <w:r>
        <w:rPr>
          <w:rFonts w:eastAsia="Calibri"/>
          <w:bCs/>
          <w:sz w:val="28"/>
          <w:szCs w:val="28"/>
          <w:lang w:eastAsia="zh-CN"/>
        </w:rPr>
        <w:t>Євгеній</w:t>
      </w:r>
      <w:proofErr w:type="spellEnd"/>
      <w:r>
        <w:rPr>
          <w:rFonts w:eastAsia="Calibri"/>
          <w:bCs/>
          <w:sz w:val="28"/>
          <w:szCs w:val="28"/>
          <w:lang w:eastAsia="zh-CN"/>
        </w:rPr>
        <w:t xml:space="preserve"> ЗАГРАНОВСЬКИЙ)</w:t>
      </w:r>
      <w:r>
        <w:rPr>
          <w:rFonts w:eastAsia="Times New Roman"/>
          <w:color w:val="auto"/>
          <w:sz w:val="28"/>
          <w:szCs w:val="28"/>
          <w:lang w:val="uk-UA"/>
        </w:rPr>
        <w:t>.</w:t>
      </w:r>
    </w:p>
    <w:p w14:paraId="38A2E73D" w14:textId="27061A47" w:rsidR="005E289C" w:rsidRDefault="005E289C" w:rsidP="00AB7552">
      <w:pPr>
        <w:ind w:firstLine="706"/>
        <w:jc w:val="both"/>
        <w:rPr>
          <w:b/>
          <w:sz w:val="28"/>
          <w:szCs w:val="28"/>
        </w:rPr>
      </w:pPr>
    </w:p>
    <w:p w14:paraId="5C8DDEA8" w14:textId="2C49A471" w:rsidR="005E289C" w:rsidRDefault="005E289C">
      <w:pPr>
        <w:jc w:val="both"/>
        <w:rPr>
          <w:b/>
          <w:sz w:val="28"/>
          <w:szCs w:val="28"/>
        </w:rPr>
      </w:pPr>
    </w:p>
    <w:p w14:paraId="20364BE2" w14:textId="04726E36" w:rsidR="00AB7552" w:rsidRDefault="00AB7552">
      <w:pPr>
        <w:jc w:val="both"/>
        <w:rPr>
          <w:b/>
          <w:sz w:val="28"/>
          <w:szCs w:val="28"/>
        </w:rPr>
      </w:pPr>
    </w:p>
    <w:p w14:paraId="34FACDFB" w14:textId="14BCF126" w:rsidR="00B310BB" w:rsidRDefault="00B310BB">
      <w:pPr>
        <w:jc w:val="both"/>
        <w:rPr>
          <w:b/>
          <w:sz w:val="28"/>
          <w:szCs w:val="28"/>
        </w:rPr>
      </w:pPr>
    </w:p>
    <w:p w14:paraId="2F7C05EA" w14:textId="77777777" w:rsidR="00B310BB" w:rsidRDefault="00B310BB">
      <w:pPr>
        <w:jc w:val="both"/>
        <w:rPr>
          <w:b/>
          <w:sz w:val="28"/>
          <w:szCs w:val="28"/>
        </w:rPr>
      </w:pPr>
    </w:p>
    <w:p w14:paraId="564F0BF4" w14:textId="7C1A5DD2" w:rsidR="00AB7552" w:rsidRDefault="001F2C50" w:rsidP="00AB755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327AD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ab/>
        <w:t xml:space="preserve">  </w:t>
      </w:r>
      <w:r w:rsidR="00D327AD">
        <w:rPr>
          <w:b/>
          <w:sz w:val="28"/>
          <w:szCs w:val="28"/>
          <w:lang w:val="uk-UA"/>
        </w:rPr>
        <w:t>Богдан СТАНІСЛАВСЬКИЙ</w:t>
      </w:r>
    </w:p>
    <w:sectPr w:rsidR="00AB7552" w:rsidSect="00AB7552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2A90" w14:textId="77777777" w:rsidR="005B1F60" w:rsidRDefault="001F2C50">
      <w:r>
        <w:separator/>
      </w:r>
    </w:p>
  </w:endnote>
  <w:endnote w:type="continuationSeparator" w:id="0">
    <w:p w14:paraId="4C2502C0" w14:textId="77777777" w:rsidR="005B1F60" w:rsidRDefault="001F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81304" w14:textId="77777777" w:rsidR="005B1F60" w:rsidRDefault="001F2C50">
      <w:r>
        <w:separator/>
      </w:r>
    </w:p>
  </w:footnote>
  <w:footnote w:type="continuationSeparator" w:id="0">
    <w:p w14:paraId="1044E013" w14:textId="77777777" w:rsidR="005B1F60" w:rsidRDefault="001F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075710"/>
    </w:sdtPr>
    <w:sdtEndPr/>
    <w:sdtContent>
      <w:p w14:paraId="3F1196CA" w14:textId="741B0788" w:rsidR="005E289C" w:rsidRDefault="001F2C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849">
          <w:rPr>
            <w:noProof/>
          </w:rPr>
          <w:t>2</w:t>
        </w:r>
        <w:r>
          <w:fldChar w:fldCharType="end"/>
        </w:r>
      </w:p>
    </w:sdtContent>
  </w:sdt>
  <w:p w14:paraId="20D29056" w14:textId="77777777" w:rsidR="005E289C" w:rsidRDefault="005E28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50D3C5A7"/>
    <w:multiLevelType w:val="singleLevel"/>
    <w:tmpl w:val="50D3C5A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65"/>
    <w:rsid w:val="00031991"/>
    <w:rsid w:val="000370AF"/>
    <w:rsid w:val="0004608C"/>
    <w:rsid w:val="00056478"/>
    <w:rsid w:val="001A16E8"/>
    <w:rsid w:val="001A284B"/>
    <w:rsid w:val="001A2E7A"/>
    <w:rsid w:val="001B4AD1"/>
    <w:rsid w:val="001F2C50"/>
    <w:rsid w:val="0026041A"/>
    <w:rsid w:val="00271D96"/>
    <w:rsid w:val="0027515D"/>
    <w:rsid w:val="00285683"/>
    <w:rsid w:val="002A0D41"/>
    <w:rsid w:val="002A1959"/>
    <w:rsid w:val="002E2EFC"/>
    <w:rsid w:val="00327CBF"/>
    <w:rsid w:val="0033519E"/>
    <w:rsid w:val="00356F4A"/>
    <w:rsid w:val="00366289"/>
    <w:rsid w:val="00384A73"/>
    <w:rsid w:val="0039777F"/>
    <w:rsid w:val="003C4B57"/>
    <w:rsid w:val="003F3CD4"/>
    <w:rsid w:val="003F5CED"/>
    <w:rsid w:val="00467075"/>
    <w:rsid w:val="00480147"/>
    <w:rsid w:val="004839EE"/>
    <w:rsid w:val="004A309B"/>
    <w:rsid w:val="004B3C39"/>
    <w:rsid w:val="004E478B"/>
    <w:rsid w:val="004E633E"/>
    <w:rsid w:val="00505079"/>
    <w:rsid w:val="00517F86"/>
    <w:rsid w:val="005265D0"/>
    <w:rsid w:val="005458A1"/>
    <w:rsid w:val="0057713C"/>
    <w:rsid w:val="005843ED"/>
    <w:rsid w:val="00585ED3"/>
    <w:rsid w:val="00586779"/>
    <w:rsid w:val="00597A44"/>
    <w:rsid w:val="005B1F60"/>
    <w:rsid w:val="005B43D1"/>
    <w:rsid w:val="005C3499"/>
    <w:rsid w:val="005E289C"/>
    <w:rsid w:val="005F09F7"/>
    <w:rsid w:val="00612459"/>
    <w:rsid w:val="00654825"/>
    <w:rsid w:val="006635F8"/>
    <w:rsid w:val="00694A48"/>
    <w:rsid w:val="006D7204"/>
    <w:rsid w:val="006F5FE9"/>
    <w:rsid w:val="00700BCC"/>
    <w:rsid w:val="00736B55"/>
    <w:rsid w:val="00760B3C"/>
    <w:rsid w:val="00770B9C"/>
    <w:rsid w:val="00772283"/>
    <w:rsid w:val="00777927"/>
    <w:rsid w:val="0078107C"/>
    <w:rsid w:val="00781B50"/>
    <w:rsid w:val="007C3AED"/>
    <w:rsid w:val="007D7868"/>
    <w:rsid w:val="00800965"/>
    <w:rsid w:val="00825C84"/>
    <w:rsid w:val="008453B5"/>
    <w:rsid w:val="00853FCE"/>
    <w:rsid w:val="00873ABD"/>
    <w:rsid w:val="008F38DB"/>
    <w:rsid w:val="008F7BD5"/>
    <w:rsid w:val="00912ADA"/>
    <w:rsid w:val="009158C9"/>
    <w:rsid w:val="00967583"/>
    <w:rsid w:val="009B0F0E"/>
    <w:rsid w:val="009B4C8E"/>
    <w:rsid w:val="009B6C95"/>
    <w:rsid w:val="009C624F"/>
    <w:rsid w:val="009E01A2"/>
    <w:rsid w:val="009E1849"/>
    <w:rsid w:val="009E7847"/>
    <w:rsid w:val="009F67C7"/>
    <w:rsid w:val="00A1136F"/>
    <w:rsid w:val="00A24950"/>
    <w:rsid w:val="00A278C4"/>
    <w:rsid w:val="00A456E3"/>
    <w:rsid w:val="00A50EB2"/>
    <w:rsid w:val="00A66F25"/>
    <w:rsid w:val="00A82CBA"/>
    <w:rsid w:val="00AB1588"/>
    <w:rsid w:val="00AB7552"/>
    <w:rsid w:val="00AD186B"/>
    <w:rsid w:val="00AE2954"/>
    <w:rsid w:val="00AF3E56"/>
    <w:rsid w:val="00B310BB"/>
    <w:rsid w:val="00B557A4"/>
    <w:rsid w:val="00B55DA5"/>
    <w:rsid w:val="00B7104E"/>
    <w:rsid w:val="00B84468"/>
    <w:rsid w:val="00B91092"/>
    <w:rsid w:val="00B97594"/>
    <w:rsid w:val="00BB5A71"/>
    <w:rsid w:val="00BC563D"/>
    <w:rsid w:val="00BD7B10"/>
    <w:rsid w:val="00BF033D"/>
    <w:rsid w:val="00C21356"/>
    <w:rsid w:val="00C71FE3"/>
    <w:rsid w:val="00C73E6D"/>
    <w:rsid w:val="00C873CB"/>
    <w:rsid w:val="00C907FF"/>
    <w:rsid w:val="00CA74C3"/>
    <w:rsid w:val="00CB0540"/>
    <w:rsid w:val="00CB40F0"/>
    <w:rsid w:val="00CC78EA"/>
    <w:rsid w:val="00CC7BE4"/>
    <w:rsid w:val="00CD4E1F"/>
    <w:rsid w:val="00CE43F2"/>
    <w:rsid w:val="00D046DE"/>
    <w:rsid w:val="00D10B9E"/>
    <w:rsid w:val="00D23920"/>
    <w:rsid w:val="00D23F36"/>
    <w:rsid w:val="00D327AD"/>
    <w:rsid w:val="00D57C83"/>
    <w:rsid w:val="00D67D47"/>
    <w:rsid w:val="00D74479"/>
    <w:rsid w:val="00D745CD"/>
    <w:rsid w:val="00D834AC"/>
    <w:rsid w:val="00D95CDB"/>
    <w:rsid w:val="00DB58A1"/>
    <w:rsid w:val="00DD1DFF"/>
    <w:rsid w:val="00DD2DFD"/>
    <w:rsid w:val="00DD3CB0"/>
    <w:rsid w:val="00E103C7"/>
    <w:rsid w:val="00E36293"/>
    <w:rsid w:val="00E41711"/>
    <w:rsid w:val="00EB33C6"/>
    <w:rsid w:val="00F14DC7"/>
    <w:rsid w:val="00F16798"/>
    <w:rsid w:val="00F240B2"/>
    <w:rsid w:val="00F24833"/>
    <w:rsid w:val="00F26914"/>
    <w:rsid w:val="00F471A0"/>
    <w:rsid w:val="00F617AA"/>
    <w:rsid w:val="00F62682"/>
    <w:rsid w:val="00F65E0B"/>
    <w:rsid w:val="00F76433"/>
    <w:rsid w:val="00F85E82"/>
    <w:rsid w:val="00FA3EDC"/>
    <w:rsid w:val="00FB16FA"/>
    <w:rsid w:val="00FB435A"/>
    <w:rsid w:val="00FC37DF"/>
    <w:rsid w:val="00FC41AE"/>
    <w:rsid w:val="00FC42CD"/>
    <w:rsid w:val="00FD67E9"/>
    <w:rsid w:val="00FE513B"/>
    <w:rsid w:val="1D9051FB"/>
    <w:rsid w:val="22AE2130"/>
    <w:rsid w:val="301817C3"/>
    <w:rsid w:val="338A33D6"/>
    <w:rsid w:val="409C0E91"/>
    <w:rsid w:val="53002C68"/>
    <w:rsid w:val="55795481"/>
    <w:rsid w:val="59BD6644"/>
    <w:rsid w:val="780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5C4"/>
  <w15:docId w15:val="{5EA8B237-D96A-4F3F-A0DA-8D8E78C7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Times New Roman" w:eastAsia="Andale Sans UI" w:hAnsi="Times New Roman" w:cs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Arial Unicode MS" w:hAnsi="Times New Roman" w:cs="Times New Roman"/>
      <w:color w:val="00000A"/>
      <w:kern w:val="1"/>
      <w:sz w:val="24"/>
      <w:szCs w:val="20"/>
      <w:lang w:val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Andale Sans UI" w:hAnsi="Tahoma" w:cs="Tahoma"/>
      <w:color w:val="00000A"/>
      <w:kern w:val="1"/>
      <w:sz w:val="16"/>
      <w:szCs w:val="16"/>
    </w:rPr>
  </w:style>
  <w:style w:type="character" w:customStyle="1" w:styleId="a6">
    <w:name w:val="Верхній колонтитул Знак"/>
    <w:basedOn w:val="a0"/>
    <w:link w:val="a5"/>
    <w:uiPriority w:val="99"/>
    <w:qFormat/>
    <w:rPr>
      <w:rFonts w:ascii="Times New Roman" w:eastAsia="Andale Sans UI" w:hAnsi="Times New Roman" w:cs="Times New Roman"/>
      <w:color w:val="00000A"/>
      <w:kern w:val="1"/>
      <w:sz w:val="24"/>
      <w:szCs w:val="24"/>
      <w:lang w:eastAsia="en-US"/>
    </w:rPr>
  </w:style>
  <w:style w:type="character" w:customStyle="1" w:styleId="a8">
    <w:name w:val="Нижній колонтитул Знак"/>
    <w:basedOn w:val="a0"/>
    <w:link w:val="a7"/>
    <w:uiPriority w:val="99"/>
    <w:qFormat/>
    <w:rPr>
      <w:rFonts w:ascii="Times New Roman" w:eastAsia="Andale Sans UI" w:hAnsi="Times New Roman" w:cs="Times New Roman"/>
      <w:color w:val="00000A"/>
      <w:kern w:val="1"/>
      <w:sz w:val="24"/>
      <w:szCs w:val="24"/>
      <w:lang w:eastAsia="en-US"/>
    </w:rPr>
  </w:style>
  <w:style w:type="paragraph" w:styleId="a9">
    <w:name w:val="No Spacing"/>
    <w:uiPriority w:val="99"/>
    <w:qFormat/>
    <w:rsid w:val="00B9109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4365</Words>
  <Characters>2489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_x0001_</vt:lpstr>
    </vt:vector>
  </TitlesOfParts>
  <Company>_CVGAZ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zemelnuj_4</dc:creator>
  <cp:lastModifiedBy>Мельник Ярослава Дмитрівна</cp:lastModifiedBy>
  <cp:revision>2</cp:revision>
  <cp:lastPrinted>2022-11-22T12:14:00Z</cp:lastPrinted>
  <dcterms:created xsi:type="dcterms:W3CDTF">2024-05-22T05:55:00Z</dcterms:created>
  <dcterms:modified xsi:type="dcterms:W3CDTF">2024-05-22T05:55:00Z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